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A7" w:rsidRPr="00956C4E" w:rsidRDefault="0068171B" w:rsidP="00956C4E">
      <w:pPr>
        <w:jc w:val="center"/>
        <w:rPr>
          <w:rFonts w:cstheme="minorHAnsi"/>
          <w:b/>
        </w:rPr>
      </w:pPr>
      <w:r w:rsidRPr="00956C4E">
        <w:rPr>
          <w:rFonts w:cstheme="minorHAnsi"/>
          <w:b/>
        </w:rPr>
        <w:t>D</w:t>
      </w:r>
      <w:r w:rsidR="00384045">
        <w:rPr>
          <w:rFonts w:cstheme="minorHAnsi"/>
          <w:b/>
        </w:rPr>
        <w:t xml:space="preserve">TİK </w:t>
      </w:r>
      <w:r w:rsidRPr="00956C4E">
        <w:rPr>
          <w:rFonts w:cstheme="minorHAnsi"/>
          <w:b/>
        </w:rPr>
        <w:t>ÜYELİK TAAHHÜTNAMESİ</w:t>
      </w:r>
    </w:p>
    <w:p w:rsidR="0094571D" w:rsidRPr="00AF0E30" w:rsidRDefault="00086801" w:rsidP="00956C4E">
      <w:pPr>
        <w:jc w:val="both"/>
        <w:rPr>
          <w:rFonts w:cstheme="minorHAnsi"/>
        </w:rPr>
      </w:pPr>
      <w:r>
        <w:rPr>
          <w:rFonts w:cstheme="minorHAnsi"/>
        </w:rPr>
        <w:t xml:space="preserve">26.11.2017 tarih ve 30252 sayılı, Dış Ekonomik İlişkiler Kurulu ve İş Konseyleri Çalışma ve Usul ve Esasları hakkındaki  Yönetmelik (“Yönetmelik”)  ve DTİK çalışma Usul ve Esasları Yönergesi hükümleri </w:t>
      </w:r>
      <w:r w:rsidR="00AF0E30">
        <w:rPr>
          <w:rFonts w:cstheme="minorHAnsi"/>
        </w:rPr>
        <w:t>gereğince, DT</w:t>
      </w:r>
      <w:r w:rsidR="0068171B" w:rsidRPr="00956C4E">
        <w:rPr>
          <w:rFonts w:cstheme="minorHAnsi"/>
        </w:rPr>
        <w:t xml:space="preserve">İK üyeliği başvurumun işleme alınmasından itibaren </w:t>
      </w:r>
      <w:r w:rsidR="0094571D" w:rsidRPr="00956C4E">
        <w:rPr>
          <w:rFonts w:cstheme="minorHAnsi"/>
        </w:rPr>
        <w:t>D</w:t>
      </w:r>
      <w:r w:rsidR="00AF0E30">
        <w:rPr>
          <w:rFonts w:cstheme="minorHAnsi"/>
        </w:rPr>
        <w:t xml:space="preserve">TİK </w:t>
      </w:r>
      <w:r w:rsidR="00956C4E" w:rsidRPr="00956C4E">
        <w:rPr>
          <w:rFonts w:cstheme="minorHAnsi"/>
        </w:rPr>
        <w:t xml:space="preserve">Üyelik Yönergesinde ve üyelik başvuru formunda </w:t>
      </w:r>
      <w:r w:rsidR="0094571D" w:rsidRPr="00956C4E">
        <w:rPr>
          <w:rFonts w:eastAsia="Times New Roman" w:cstheme="minorHAnsi"/>
          <w:lang w:eastAsia="tr-TR"/>
        </w:rPr>
        <w:t>yer alan tüm</w:t>
      </w:r>
      <w:r w:rsidR="0094571D" w:rsidRPr="00956C4E">
        <w:rPr>
          <w:rFonts w:eastAsia="Times New Roman" w:cstheme="minorHAnsi"/>
          <w:color w:val="FF0000"/>
          <w:lang w:eastAsia="tr-TR"/>
        </w:rPr>
        <w:t xml:space="preserve"> </w:t>
      </w:r>
      <w:r w:rsidR="0094571D" w:rsidRPr="00956C4E">
        <w:rPr>
          <w:rFonts w:eastAsia="Times New Roman" w:cstheme="minorHAnsi"/>
          <w:lang w:eastAsia="tr-TR"/>
        </w:rPr>
        <w:t>başvuru şartlarına uyacağımı, i</w:t>
      </w:r>
      <w:r w:rsidR="00DB63AE">
        <w:rPr>
          <w:rFonts w:eastAsia="Times New Roman" w:cstheme="minorHAnsi"/>
          <w:lang w:eastAsia="tr-TR"/>
        </w:rPr>
        <w:t xml:space="preserve">lgili belgelerde vermiş olduğum </w:t>
      </w:r>
      <w:r w:rsidR="0094571D" w:rsidRPr="00956C4E">
        <w:rPr>
          <w:rFonts w:eastAsia="Times New Roman" w:cstheme="minorHAnsi"/>
          <w:lang w:eastAsia="tr-TR"/>
        </w:rPr>
        <w:t>bilgilerin tamamının doğru olduğunu</w:t>
      </w:r>
      <w:r w:rsidR="0094571D" w:rsidRPr="00A65386">
        <w:rPr>
          <w:rFonts w:eastAsia="Times New Roman" w:cstheme="minorHAnsi"/>
          <w:lang w:eastAsia="tr-TR"/>
        </w:rPr>
        <w:t xml:space="preserve">, </w:t>
      </w:r>
      <w:r w:rsidR="0094571D" w:rsidRPr="00956C4E">
        <w:rPr>
          <w:rFonts w:eastAsia="Times New Roman" w:cstheme="minorHAnsi"/>
          <w:lang w:eastAsia="tr-TR"/>
        </w:rPr>
        <w:t>mevcut ortaklığım</w:t>
      </w:r>
      <w:r w:rsidR="00DB63AE">
        <w:rPr>
          <w:rFonts w:eastAsia="Times New Roman" w:cstheme="minorHAnsi"/>
          <w:lang w:eastAsia="tr-TR"/>
        </w:rPr>
        <w:t>,</w:t>
      </w:r>
      <w:r w:rsidR="0094571D" w:rsidRPr="00956C4E">
        <w:rPr>
          <w:rFonts w:eastAsia="Times New Roman" w:cstheme="minorHAnsi"/>
          <w:lang w:eastAsia="tr-TR"/>
        </w:rPr>
        <w:t>yö</w:t>
      </w:r>
      <w:r w:rsidR="00F14C58">
        <w:rPr>
          <w:rFonts w:eastAsia="Times New Roman" w:cstheme="minorHAnsi"/>
          <w:lang w:eastAsia="tr-TR"/>
        </w:rPr>
        <w:t xml:space="preserve">neticiliğim </w:t>
      </w:r>
      <w:r w:rsidR="0094571D" w:rsidRPr="00956C4E">
        <w:rPr>
          <w:rFonts w:eastAsia="Times New Roman" w:cstheme="minorHAnsi"/>
          <w:lang w:eastAsia="tr-TR"/>
        </w:rPr>
        <w:t xml:space="preserve">hakkındaki bilgilerin Kurumunuza verilmesine muvafakat </w:t>
      </w:r>
      <w:r w:rsidR="00F14C58">
        <w:rPr>
          <w:rFonts w:eastAsia="Times New Roman" w:cstheme="minorHAnsi"/>
          <w:lang w:eastAsia="tr-TR"/>
        </w:rPr>
        <w:t>ettiğimi</w:t>
      </w:r>
      <w:r w:rsidR="00DB63AE">
        <w:rPr>
          <w:rFonts w:eastAsia="Times New Roman" w:cstheme="minorHAnsi"/>
          <w:lang w:eastAsia="tr-TR"/>
        </w:rPr>
        <w:t xml:space="preserve">, </w:t>
      </w:r>
      <w:r w:rsidR="0094571D" w:rsidRPr="00956C4E">
        <w:rPr>
          <w:rFonts w:eastAsia="Times New Roman" w:cstheme="minorHAnsi"/>
          <w:lang w:eastAsia="tr-TR"/>
        </w:rPr>
        <w:t>sunmuş olduğum başvuru evraklarının kurumunuz tarafından kontrolü esnasında eksik belge bulunm</w:t>
      </w:r>
      <w:r w:rsidR="00DB63AE">
        <w:rPr>
          <w:rFonts w:eastAsia="Times New Roman" w:cstheme="minorHAnsi"/>
          <w:lang w:eastAsia="tr-TR"/>
        </w:rPr>
        <w:t>ası ve tespit edilen eksikliğin</w:t>
      </w:r>
      <w:r w:rsidR="00FB7A4B">
        <w:rPr>
          <w:rFonts w:eastAsia="Times New Roman" w:cstheme="minorHAnsi"/>
          <w:lang w:eastAsia="tr-TR"/>
        </w:rPr>
        <w:t xml:space="preserve"> tarafıma k</w:t>
      </w:r>
      <w:r w:rsidR="0094571D" w:rsidRPr="00956C4E">
        <w:rPr>
          <w:rFonts w:eastAsia="Times New Roman" w:cstheme="minorHAnsi"/>
          <w:lang w:eastAsia="tr-TR"/>
        </w:rPr>
        <w:t>urum tarafından bildirilmesi durumunda bildiril</w:t>
      </w:r>
      <w:r w:rsidR="00DB63AE">
        <w:rPr>
          <w:rFonts w:eastAsia="Times New Roman" w:cstheme="minorHAnsi"/>
          <w:lang w:eastAsia="tr-TR"/>
        </w:rPr>
        <w:t>en eksiklikleri tamamlayacağım</w:t>
      </w:r>
      <w:r w:rsidR="0094571D" w:rsidRPr="00956C4E">
        <w:rPr>
          <w:rFonts w:eastAsia="Times New Roman" w:cstheme="minorHAnsi"/>
          <w:lang w:eastAsia="tr-TR"/>
        </w:rPr>
        <w:t>ı</w:t>
      </w:r>
      <w:r w:rsidR="00F14C58">
        <w:rPr>
          <w:rFonts w:eastAsia="Times New Roman" w:cstheme="minorHAnsi"/>
          <w:lang w:eastAsia="tr-TR"/>
        </w:rPr>
        <w:t>,</w:t>
      </w:r>
      <w:r w:rsidR="00DB63AE">
        <w:rPr>
          <w:rFonts w:eastAsia="Times New Roman" w:cstheme="minorHAnsi"/>
          <w:lang w:eastAsia="tr-TR"/>
        </w:rPr>
        <w:t xml:space="preserve"> tamamlamadığım</w:t>
      </w:r>
      <w:r w:rsidR="0094571D" w:rsidRPr="00956C4E">
        <w:rPr>
          <w:rFonts w:eastAsia="Times New Roman" w:cstheme="minorHAnsi"/>
          <w:lang w:eastAsia="tr-TR"/>
        </w:rPr>
        <w:t xml:space="preserve"> takdirde hiçbir hak i</w:t>
      </w:r>
      <w:r w:rsidR="00DB63AE">
        <w:rPr>
          <w:rFonts w:eastAsia="Times New Roman" w:cstheme="minorHAnsi"/>
          <w:lang w:eastAsia="tr-TR"/>
        </w:rPr>
        <w:t>ddia etmeyeceğimi</w:t>
      </w:r>
      <w:r w:rsidR="00956C4E">
        <w:rPr>
          <w:rFonts w:eastAsia="Times New Roman" w:cstheme="minorHAnsi"/>
          <w:lang w:eastAsia="tr-TR"/>
        </w:rPr>
        <w:t xml:space="preserve"> üyel</w:t>
      </w:r>
      <w:r w:rsidR="00DB63AE">
        <w:rPr>
          <w:rFonts w:eastAsia="Times New Roman" w:cstheme="minorHAnsi"/>
          <w:lang w:eastAsia="tr-TR"/>
        </w:rPr>
        <w:t>ik başvuru formunda belirttiğim</w:t>
      </w:r>
      <w:r w:rsidR="00956C4E">
        <w:rPr>
          <w:rFonts w:eastAsia="Times New Roman" w:cstheme="minorHAnsi"/>
          <w:lang w:eastAsia="tr-TR"/>
        </w:rPr>
        <w:t xml:space="preserve"> tüm bilgilerin doğru olduğunu </w:t>
      </w:r>
      <w:r w:rsidR="00DB63AE">
        <w:rPr>
          <w:rFonts w:eastAsia="Times New Roman" w:cstheme="minorHAnsi"/>
          <w:lang w:eastAsia="tr-TR"/>
        </w:rPr>
        <w:t>taahhüt ederim.</w:t>
      </w:r>
    </w:p>
    <w:p w:rsidR="0094571D" w:rsidRPr="00956C4E" w:rsidRDefault="0094571D" w:rsidP="00956C4E">
      <w:pPr>
        <w:jc w:val="both"/>
        <w:rPr>
          <w:rFonts w:eastAsia="Times New Roman" w:cstheme="minorHAnsi"/>
          <w:lang w:eastAsia="tr-TR"/>
        </w:rPr>
      </w:pPr>
      <w:r w:rsidRPr="00956C4E">
        <w:rPr>
          <w:rFonts w:eastAsia="Times New Roman" w:cstheme="minorHAnsi"/>
          <w:lang w:eastAsia="tr-TR"/>
        </w:rPr>
        <w:t>Üyeliğimin kabulü sonrasında, ticar</w:t>
      </w:r>
      <w:r w:rsidR="00956C4E">
        <w:rPr>
          <w:rFonts w:eastAsia="Times New Roman" w:cstheme="minorHAnsi"/>
          <w:lang w:eastAsia="tr-TR"/>
        </w:rPr>
        <w:t>i faaliyetlerimde</w:t>
      </w:r>
      <w:r w:rsidRPr="00956C4E">
        <w:rPr>
          <w:rFonts w:eastAsia="Times New Roman" w:cstheme="minorHAnsi"/>
          <w:lang w:eastAsia="tr-TR"/>
        </w:rPr>
        <w:t xml:space="preserve"> ülke ve D</w:t>
      </w:r>
      <w:r w:rsidR="006C7F30">
        <w:rPr>
          <w:rFonts w:eastAsia="Times New Roman" w:cstheme="minorHAnsi"/>
          <w:lang w:eastAsia="tr-TR"/>
        </w:rPr>
        <w:t xml:space="preserve">TİK </w:t>
      </w:r>
      <w:r w:rsidRPr="00956C4E">
        <w:rPr>
          <w:rFonts w:eastAsia="Times New Roman" w:cstheme="minorHAnsi"/>
          <w:lang w:eastAsia="tr-TR"/>
        </w:rPr>
        <w:t>yararla</w:t>
      </w:r>
      <w:r w:rsidR="006C7F30">
        <w:rPr>
          <w:rFonts w:eastAsia="Times New Roman" w:cstheme="minorHAnsi"/>
          <w:lang w:eastAsia="tr-TR"/>
        </w:rPr>
        <w:t>rını ve menfaatini gözeteceğimi</w:t>
      </w:r>
      <w:r w:rsidRPr="00956C4E">
        <w:rPr>
          <w:rFonts w:eastAsia="Times New Roman" w:cstheme="minorHAnsi"/>
          <w:lang w:eastAsia="tr-TR"/>
        </w:rPr>
        <w:t xml:space="preserve"> DEİK </w:t>
      </w:r>
      <w:r w:rsidR="00956C4E" w:rsidRPr="00956C4E">
        <w:rPr>
          <w:rFonts w:eastAsia="Times New Roman" w:cstheme="minorHAnsi"/>
          <w:lang w:eastAsia="tr-TR"/>
        </w:rPr>
        <w:t>Etik</w:t>
      </w:r>
      <w:r w:rsidRPr="00956C4E">
        <w:rPr>
          <w:rFonts w:eastAsia="Times New Roman" w:cstheme="minorHAnsi"/>
          <w:lang w:eastAsia="tr-TR"/>
        </w:rPr>
        <w:t xml:space="preserve"> </w:t>
      </w:r>
      <w:r w:rsidR="00956C4E" w:rsidRPr="00956C4E">
        <w:rPr>
          <w:rFonts w:eastAsia="Times New Roman" w:cstheme="minorHAnsi"/>
          <w:lang w:eastAsia="tr-TR"/>
        </w:rPr>
        <w:t>Kurul</w:t>
      </w:r>
      <w:r w:rsidRPr="00956C4E">
        <w:rPr>
          <w:rFonts w:eastAsia="Times New Roman" w:cstheme="minorHAnsi"/>
          <w:lang w:eastAsia="tr-TR"/>
        </w:rPr>
        <w:t xml:space="preserve"> </w:t>
      </w:r>
      <w:r w:rsidR="00956C4E">
        <w:rPr>
          <w:rFonts w:eastAsia="Times New Roman" w:cstheme="minorHAnsi"/>
          <w:lang w:eastAsia="tr-TR"/>
        </w:rPr>
        <w:t>v</w:t>
      </w:r>
      <w:r w:rsidR="00956C4E" w:rsidRPr="00956C4E">
        <w:rPr>
          <w:rFonts w:eastAsia="Times New Roman" w:cstheme="minorHAnsi"/>
          <w:lang w:eastAsia="tr-TR"/>
        </w:rPr>
        <w:t xml:space="preserve">e </w:t>
      </w:r>
      <w:r w:rsidR="006C7F30">
        <w:rPr>
          <w:rFonts w:eastAsia="Times New Roman" w:cstheme="minorHAnsi"/>
          <w:lang w:eastAsia="tr-TR"/>
        </w:rPr>
        <w:t xml:space="preserve">DTİK </w:t>
      </w:r>
      <w:r w:rsidR="00956C4E" w:rsidRPr="00956C4E">
        <w:rPr>
          <w:rFonts w:eastAsia="Times New Roman" w:cstheme="minorHAnsi"/>
          <w:lang w:eastAsia="tr-TR"/>
        </w:rPr>
        <w:t xml:space="preserve">Üyelik Yönergeleri </w:t>
      </w:r>
      <w:r w:rsidRPr="00956C4E">
        <w:rPr>
          <w:rFonts w:eastAsia="Times New Roman" w:cstheme="minorHAnsi"/>
          <w:lang w:eastAsia="tr-TR"/>
        </w:rPr>
        <w:t xml:space="preserve">başta olmak üzere tüm </w:t>
      </w:r>
      <w:r w:rsidR="006C7F30">
        <w:rPr>
          <w:rFonts w:eastAsia="Times New Roman" w:cstheme="minorHAnsi"/>
          <w:lang w:eastAsia="tr-TR"/>
        </w:rPr>
        <w:t>DTİK mevzuatına uyacağımı,</w:t>
      </w:r>
      <w:r w:rsidR="00213CEB" w:rsidRPr="00956C4E">
        <w:rPr>
          <w:rFonts w:eastAsia="Times New Roman" w:cstheme="minorHAnsi"/>
          <w:lang w:eastAsia="tr-TR"/>
        </w:rPr>
        <w:t xml:space="preserve"> yasal mevzuata uyulmaması halinde hakkımda gerçekleştirilecek yaptırımları peşi</w:t>
      </w:r>
      <w:r w:rsidR="006C7F30">
        <w:rPr>
          <w:rFonts w:eastAsia="Times New Roman" w:cstheme="minorHAnsi"/>
          <w:lang w:eastAsia="tr-TR"/>
        </w:rPr>
        <w:t>nen kabul ettiğimi,</w:t>
      </w:r>
      <w:r w:rsidR="00956C4E">
        <w:rPr>
          <w:rFonts w:eastAsia="Times New Roman" w:cstheme="minorHAnsi"/>
          <w:lang w:eastAsia="tr-TR"/>
        </w:rPr>
        <w:t xml:space="preserve"> ü</w:t>
      </w:r>
      <w:r w:rsidRPr="00956C4E">
        <w:rPr>
          <w:rFonts w:eastAsia="Times New Roman" w:cstheme="minorHAnsi"/>
          <w:lang w:eastAsia="tr-TR"/>
        </w:rPr>
        <w:t xml:space="preserve">yesi bulunacağım </w:t>
      </w:r>
      <w:r w:rsidR="006C7F30">
        <w:rPr>
          <w:rFonts w:eastAsia="Times New Roman" w:cstheme="minorHAnsi"/>
          <w:lang w:eastAsia="tr-TR"/>
        </w:rPr>
        <w:t>konsey</w:t>
      </w:r>
      <w:r w:rsidR="00956C4E" w:rsidRPr="00956C4E">
        <w:rPr>
          <w:rFonts w:eastAsia="Times New Roman" w:cstheme="minorHAnsi"/>
          <w:lang w:eastAsia="tr-TR"/>
        </w:rPr>
        <w:t xml:space="preserve"> çalışmalarına </w:t>
      </w:r>
      <w:r w:rsidR="006C7F30">
        <w:rPr>
          <w:rFonts w:eastAsia="Times New Roman" w:cstheme="minorHAnsi"/>
          <w:lang w:eastAsia="tr-TR"/>
        </w:rPr>
        <w:t>destek vereceğim</w:t>
      </w:r>
      <w:r w:rsidRPr="00956C4E">
        <w:rPr>
          <w:rFonts w:eastAsia="Times New Roman" w:cstheme="minorHAnsi"/>
          <w:lang w:eastAsia="tr-TR"/>
        </w:rPr>
        <w:t xml:space="preserve">i, </w:t>
      </w:r>
      <w:r w:rsidR="006C7F30">
        <w:rPr>
          <w:rFonts w:eastAsia="Times New Roman" w:cstheme="minorHAnsi"/>
          <w:lang w:eastAsia="tr-TR"/>
        </w:rPr>
        <w:t>DTİK Yürütme Kurulu</w:t>
      </w:r>
      <w:r w:rsidR="003F29D1" w:rsidRPr="00956C4E">
        <w:rPr>
          <w:rFonts w:eastAsia="Times New Roman" w:cstheme="minorHAnsi"/>
          <w:lang w:eastAsia="tr-TR"/>
        </w:rPr>
        <w:t xml:space="preserve"> onayı olmadan herhangi bir organizasyon, eylem ya</w:t>
      </w:r>
      <w:r w:rsidR="00956C4E" w:rsidRPr="00956C4E">
        <w:rPr>
          <w:rFonts w:eastAsia="Times New Roman" w:cstheme="minorHAnsi"/>
          <w:lang w:eastAsia="tr-TR"/>
        </w:rPr>
        <w:t xml:space="preserve"> </w:t>
      </w:r>
      <w:r w:rsidR="003F29D1" w:rsidRPr="00956C4E">
        <w:rPr>
          <w:rFonts w:eastAsia="Times New Roman" w:cstheme="minorHAnsi"/>
          <w:lang w:eastAsia="tr-TR"/>
        </w:rPr>
        <w:t>d</w:t>
      </w:r>
      <w:r w:rsidR="006C7F30">
        <w:rPr>
          <w:rFonts w:eastAsia="Times New Roman" w:cstheme="minorHAnsi"/>
          <w:lang w:eastAsia="tr-TR"/>
        </w:rPr>
        <w:t>a faaliyetlerde bulunmayacağımı, DTİK’i izinsiz temsil etmeyeceğimi,</w:t>
      </w:r>
      <w:r w:rsidR="00213CEB" w:rsidRPr="00956C4E">
        <w:rPr>
          <w:rFonts w:eastAsia="Times New Roman" w:cstheme="minorHAnsi"/>
          <w:lang w:eastAsia="tr-TR"/>
        </w:rPr>
        <w:t xml:space="preserve"> </w:t>
      </w:r>
      <w:r w:rsidR="00956C4E" w:rsidRPr="00956C4E">
        <w:rPr>
          <w:rFonts w:eastAsia="Times New Roman" w:cstheme="minorHAnsi"/>
          <w:lang w:eastAsia="tr-TR"/>
        </w:rPr>
        <w:t>Yön</w:t>
      </w:r>
      <w:r w:rsidR="006C7F30">
        <w:rPr>
          <w:rFonts w:eastAsia="Times New Roman" w:cstheme="minorHAnsi"/>
          <w:lang w:eastAsia="tr-TR"/>
        </w:rPr>
        <w:t>erge</w:t>
      </w:r>
      <w:r w:rsidR="00213CEB" w:rsidRPr="00956C4E">
        <w:rPr>
          <w:rFonts w:eastAsia="Times New Roman" w:cstheme="minorHAnsi"/>
          <w:lang w:eastAsia="tr-TR"/>
        </w:rPr>
        <w:t xml:space="preserve"> hükümleri gereğince D</w:t>
      </w:r>
      <w:r w:rsidR="006C7F30">
        <w:rPr>
          <w:rFonts w:eastAsia="Times New Roman" w:cstheme="minorHAnsi"/>
          <w:lang w:eastAsia="tr-TR"/>
        </w:rPr>
        <w:t>TİK</w:t>
      </w:r>
      <w:r w:rsidR="00213CEB" w:rsidRPr="00956C4E">
        <w:rPr>
          <w:rFonts w:eastAsia="Times New Roman" w:cstheme="minorHAnsi"/>
          <w:lang w:eastAsia="tr-TR"/>
        </w:rPr>
        <w:t xml:space="preserve"> </w:t>
      </w:r>
      <w:r w:rsidR="00F14C58">
        <w:rPr>
          <w:rFonts w:eastAsia="Times New Roman" w:cstheme="minorHAnsi"/>
          <w:lang w:eastAsia="tr-TR"/>
        </w:rPr>
        <w:t>Yıllık Aidatı</w:t>
      </w:r>
      <w:r w:rsidR="006C7F30">
        <w:rPr>
          <w:rFonts w:eastAsia="Times New Roman" w:cstheme="minorHAnsi"/>
          <w:lang w:eastAsia="tr-TR"/>
        </w:rPr>
        <w:t>nı</w:t>
      </w:r>
      <w:r w:rsidR="00F14C58">
        <w:rPr>
          <w:rFonts w:eastAsia="Times New Roman" w:cstheme="minorHAnsi"/>
          <w:lang w:eastAsia="tr-TR"/>
        </w:rPr>
        <w:t xml:space="preserve"> </w:t>
      </w:r>
      <w:r w:rsidR="00604990">
        <w:rPr>
          <w:rFonts w:eastAsia="Times New Roman" w:cstheme="minorHAnsi"/>
          <w:lang w:eastAsia="tr-TR"/>
        </w:rPr>
        <w:t>ödeyeceğimi,</w:t>
      </w:r>
      <w:r w:rsidR="00213CEB" w:rsidRPr="00956C4E">
        <w:rPr>
          <w:rFonts w:eastAsia="Times New Roman" w:cstheme="minorHAnsi"/>
          <w:lang w:eastAsia="tr-TR"/>
        </w:rPr>
        <w:t xml:space="preserve"> aidatların ödenmem</w:t>
      </w:r>
      <w:r w:rsidR="00956C4E">
        <w:rPr>
          <w:rFonts w:eastAsia="Times New Roman" w:cstheme="minorHAnsi"/>
          <w:lang w:eastAsia="tr-TR"/>
        </w:rPr>
        <w:t>esi</w:t>
      </w:r>
      <w:r w:rsidR="00604990">
        <w:rPr>
          <w:rFonts w:eastAsia="Times New Roman" w:cstheme="minorHAnsi"/>
          <w:lang w:eastAsia="tr-TR"/>
        </w:rPr>
        <w:t xml:space="preserve"> halinde hakkımda</w:t>
      </w:r>
      <w:r w:rsidR="00213CEB" w:rsidRPr="00956C4E">
        <w:rPr>
          <w:rFonts w:eastAsia="Times New Roman" w:cstheme="minorHAnsi"/>
          <w:lang w:eastAsia="tr-TR"/>
        </w:rPr>
        <w:t xml:space="preserve"> D</w:t>
      </w:r>
      <w:r w:rsidR="00604990">
        <w:rPr>
          <w:rFonts w:eastAsia="Times New Roman" w:cstheme="minorHAnsi"/>
          <w:lang w:eastAsia="tr-TR"/>
        </w:rPr>
        <w:t>TİK</w:t>
      </w:r>
      <w:r w:rsidR="00213CEB" w:rsidRPr="00956C4E">
        <w:rPr>
          <w:rFonts w:eastAsia="Times New Roman" w:cstheme="minorHAnsi"/>
          <w:lang w:eastAsia="tr-TR"/>
        </w:rPr>
        <w:t xml:space="preserve"> yasal mevzuatı gereğince gerçekleştirilecek yapt</w:t>
      </w:r>
      <w:r w:rsidR="00604990">
        <w:rPr>
          <w:rFonts w:eastAsia="Times New Roman" w:cstheme="minorHAnsi"/>
          <w:lang w:eastAsia="tr-TR"/>
        </w:rPr>
        <w:t>ırımları kabul edeceğimi,</w:t>
      </w:r>
      <w:r w:rsidR="00213CEB" w:rsidRPr="00956C4E">
        <w:rPr>
          <w:rFonts w:eastAsia="Times New Roman" w:cstheme="minorHAnsi"/>
          <w:lang w:eastAsia="tr-TR"/>
        </w:rPr>
        <w:t xml:space="preserve"> bu husustaki tüm taahhütlerimi</w:t>
      </w:r>
      <w:r w:rsidR="00956C4E">
        <w:rPr>
          <w:rFonts w:eastAsia="Times New Roman" w:cstheme="minorHAnsi"/>
          <w:lang w:eastAsia="tr-TR"/>
        </w:rPr>
        <w:t xml:space="preserve"> yerine getireceğimi</w:t>
      </w:r>
      <w:r w:rsidR="00213CEB" w:rsidRPr="00956C4E">
        <w:rPr>
          <w:rFonts w:eastAsia="Times New Roman" w:cstheme="minorHAnsi"/>
          <w:lang w:eastAsia="tr-TR"/>
        </w:rPr>
        <w:t>i beyan ederim</w:t>
      </w:r>
      <w:r w:rsidR="00604990">
        <w:rPr>
          <w:rFonts w:eastAsia="Times New Roman" w:cstheme="minorHAnsi"/>
          <w:lang w:eastAsia="tr-TR"/>
        </w:rPr>
        <w:t>.</w:t>
      </w:r>
      <w:r w:rsidR="00213CEB" w:rsidRPr="00956C4E">
        <w:rPr>
          <w:rFonts w:eastAsia="Times New Roman" w:cstheme="minorHAnsi"/>
          <w:lang w:eastAsia="tr-TR"/>
        </w:rPr>
        <w:t xml:space="preserve"> </w:t>
      </w:r>
    </w:p>
    <w:p w:rsidR="0094571D" w:rsidRPr="00956C4E" w:rsidRDefault="00956C4E" w:rsidP="00956C4E">
      <w:pPr>
        <w:jc w:val="both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 xml:space="preserve">Üyelik başvuru </w:t>
      </w:r>
      <w:r w:rsidR="00213CEB" w:rsidRPr="00956C4E">
        <w:rPr>
          <w:rFonts w:eastAsia="Times New Roman" w:cstheme="minorHAnsi"/>
          <w:lang w:eastAsia="tr-TR"/>
        </w:rPr>
        <w:t>tarihinden itibaren ortay</w:t>
      </w:r>
      <w:r w:rsidR="00F14C58">
        <w:rPr>
          <w:rFonts w:eastAsia="Times New Roman" w:cstheme="minorHAnsi"/>
          <w:lang w:eastAsia="tr-TR"/>
        </w:rPr>
        <w:t>a çıkabilecek her türlü itilafta</w:t>
      </w:r>
      <w:r w:rsidR="00213CEB" w:rsidRPr="00956C4E">
        <w:rPr>
          <w:rFonts w:eastAsia="Times New Roman" w:cstheme="minorHAnsi"/>
          <w:lang w:eastAsia="tr-TR"/>
        </w:rPr>
        <w:t xml:space="preserve"> öncelikle DEİK </w:t>
      </w:r>
      <w:r w:rsidRPr="00956C4E">
        <w:rPr>
          <w:rFonts w:eastAsia="Times New Roman" w:cstheme="minorHAnsi"/>
          <w:lang w:eastAsia="tr-TR"/>
        </w:rPr>
        <w:t>Etik</w:t>
      </w:r>
      <w:r w:rsidR="00213CEB" w:rsidRPr="00956C4E">
        <w:rPr>
          <w:rFonts w:eastAsia="Times New Roman" w:cstheme="minorHAnsi"/>
          <w:lang w:eastAsia="tr-TR"/>
        </w:rPr>
        <w:t xml:space="preserve"> </w:t>
      </w:r>
      <w:r w:rsidRPr="00956C4E">
        <w:rPr>
          <w:rFonts w:eastAsia="Times New Roman" w:cstheme="minorHAnsi"/>
          <w:lang w:eastAsia="tr-TR"/>
        </w:rPr>
        <w:t>Kurulu’nun</w:t>
      </w:r>
      <w:r w:rsidR="00213CEB" w:rsidRPr="00956C4E">
        <w:rPr>
          <w:rFonts w:eastAsia="Times New Roman" w:cstheme="minorHAnsi"/>
          <w:lang w:eastAsia="tr-TR"/>
        </w:rPr>
        <w:t xml:space="preserve"> yetkili olduğunu kabul ederim</w:t>
      </w:r>
      <w:r w:rsidR="00604990">
        <w:rPr>
          <w:rFonts w:eastAsia="Times New Roman" w:cstheme="minorHAnsi"/>
          <w:lang w:eastAsia="tr-TR"/>
        </w:rPr>
        <w:t>.</w:t>
      </w:r>
      <w:r w:rsidR="00213CEB" w:rsidRPr="00956C4E">
        <w:rPr>
          <w:rFonts w:eastAsia="Times New Roman" w:cstheme="minorHAnsi"/>
          <w:lang w:eastAsia="tr-TR"/>
        </w:rPr>
        <w:t xml:space="preserve">  </w:t>
      </w:r>
      <w:r w:rsidRPr="00956C4E">
        <w:rPr>
          <w:rFonts w:eastAsia="Times New Roman" w:cstheme="minorHAnsi"/>
          <w:lang w:eastAsia="tr-TR"/>
        </w:rPr>
        <w:t>Etik Kurul</w:t>
      </w:r>
      <w:r>
        <w:rPr>
          <w:rFonts w:eastAsia="Times New Roman" w:cstheme="minorHAnsi"/>
          <w:lang w:eastAsia="tr-TR"/>
        </w:rPr>
        <w:t>u</w:t>
      </w:r>
      <w:r w:rsidRPr="00956C4E">
        <w:rPr>
          <w:rFonts w:eastAsia="Times New Roman" w:cstheme="minorHAnsi"/>
          <w:lang w:eastAsia="tr-TR"/>
        </w:rPr>
        <w:t xml:space="preserve"> </w:t>
      </w:r>
      <w:r w:rsidR="00213CEB" w:rsidRPr="00956C4E">
        <w:rPr>
          <w:rFonts w:eastAsia="Times New Roman" w:cstheme="minorHAnsi"/>
          <w:lang w:eastAsia="tr-TR"/>
        </w:rPr>
        <w:t xml:space="preserve">tarafından </w:t>
      </w:r>
      <w:r w:rsidR="002F2D91" w:rsidRPr="00956C4E">
        <w:rPr>
          <w:rFonts w:eastAsia="Times New Roman" w:cstheme="minorHAnsi"/>
          <w:lang w:eastAsia="tr-TR"/>
        </w:rPr>
        <w:t>iyi niyet ve dostane çözüm</w:t>
      </w:r>
      <w:r w:rsidR="00213CEB" w:rsidRPr="00956C4E">
        <w:rPr>
          <w:rFonts w:eastAsia="Times New Roman" w:cstheme="minorHAnsi"/>
          <w:lang w:eastAsia="tr-TR"/>
        </w:rPr>
        <w:t xml:space="preserve"> çerçevesinde giderilemeyecek </w:t>
      </w:r>
      <w:r w:rsidR="00F074C4">
        <w:rPr>
          <w:rFonts w:eastAsia="Times New Roman" w:cstheme="minorHAnsi"/>
          <w:lang w:eastAsia="tr-TR"/>
        </w:rPr>
        <w:t>itilaflar</w:t>
      </w:r>
      <w:r w:rsidR="002F2D91" w:rsidRPr="00956C4E">
        <w:rPr>
          <w:rFonts w:eastAsia="Times New Roman" w:cstheme="minorHAnsi"/>
          <w:lang w:eastAsia="tr-TR"/>
        </w:rPr>
        <w:t xml:space="preserve">da </w:t>
      </w:r>
      <w:r w:rsidR="00213CEB" w:rsidRPr="00956C4E">
        <w:rPr>
          <w:rFonts w:eastAsia="Times New Roman" w:cstheme="minorHAnsi"/>
          <w:lang w:eastAsia="tr-TR"/>
        </w:rPr>
        <w:t xml:space="preserve">T.C. İstanbul </w:t>
      </w:r>
      <w:r w:rsidR="00F14C58">
        <w:rPr>
          <w:rFonts w:eastAsia="Times New Roman" w:cstheme="minorHAnsi"/>
          <w:lang w:eastAsia="tr-TR"/>
        </w:rPr>
        <w:t xml:space="preserve">(Çağlayan) </w:t>
      </w:r>
      <w:r w:rsidR="0094571D" w:rsidRPr="00956C4E">
        <w:rPr>
          <w:rFonts w:eastAsia="Times New Roman" w:cstheme="minorHAnsi"/>
          <w:lang w:eastAsia="tr-TR"/>
        </w:rPr>
        <w:t xml:space="preserve">Mahkemelerinin </w:t>
      </w:r>
      <w:r w:rsidR="00213CEB" w:rsidRPr="00956C4E">
        <w:rPr>
          <w:rFonts w:eastAsia="Times New Roman" w:cstheme="minorHAnsi"/>
          <w:lang w:eastAsia="tr-TR"/>
        </w:rPr>
        <w:t xml:space="preserve">ve İcra Dairelerinin </w:t>
      </w:r>
      <w:r w:rsidR="0094571D" w:rsidRPr="00956C4E">
        <w:rPr>
          <w:rFonts w:eastAsia="Times New Roman" w:cstheme="minorHAnsi"/>
          <w:lang w:eastAsia="tr-TR"/>
        </w:rPr>
        <w:t xml:space="preserve">yetkili </w:t>
      </w:r>
      <w:r w:rsidR="00213CEB" w:rsidRPr="00956C4E">
        <w:rPr>
          <w:rFonts w:eastAsia="Times New Roman" w:cstheme="minorHAnsi"/>
          <w:lang w:eastAsia="tr-TR"/>
        </w:rPr>
        <w:t xml:space="preserve">olduğunu </w:t>
      </w:r>
      <w:r w:rsidR="00F074C4">
        <w:rPr>
          <w:rFonts w:eastAsia="Times New Roman" w:cstheme="minorHAnsi"/>
          <w:lang w:eastAsia="tr-TR"/>
        </w:rPr>
        <w:t xml:space="preserve">kabul ve </w:t>
      </w:r>
      <w:r w:rsidR="002F2D91" w:rsidRPr="00956C4E">
        <w:rPr>
          <w:rFonts w:eastAsia="Times New Roman" w:cstheme="minorHAnsi"/>
          <w:lang w:eastAsia="tr-TR"/>
        </w:rPr>
        <w:t>beyan ederim</w:t>
      </w:r>
      <w:r w:rsidR="00604990">
        <w:rPr>
          <w:rFonts w:eastAsia="Times New Roman" w:cstheme="minorHAnsi"/>
          <w:lang w:eastAsia="tr-TR"/>
        </w:rPr>
        <w:t>.</w:t>
      </w:r>
      <w:bookmarkStart w:id="0" w:name="_GoBack"/>
      <w:bookmarkEnd w:id="0"/>
    </w:p>
    <w:p w:rsidR="00F074C4" w:rsidRDefault="00F074C4" w:rsidP="00956C4E">
      <w:pPr>
        <w:spacing w:after="0" w:line="240" w:lineRule="auto"/>
        <w:jc w:val="both"/>
        <w:rPr>
          <w:rFonts w:eastAsia="Times New Roman" w:cstheme="minorHAnsi"/>
          <w:b/>
          <w:lang w:eastAsia="tr-TR"/>
        </w:rPr>
      </w:pPr>
    </w:p>
    <w:p w:rsidR="0094571D" w:rsidRPr="00956C4E" w:rsidRDefault="0094571D" w:rsidP="00956C4E">
      <w:pPr>
        <w:jc w:val="both"/>
        <w:rPr>
          <w:rFonts w:cstheme="minorHAnsi"/>
        </w:rPr>
      </w:pPr>
    </w:p>
    <w:sectPr w:rsidR="0094571D" w:rsidRPr="00956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AA"/>
    <w:rsid w:val="00030E23"/>
    <w:rsid w:val="00086801"/>
    <w:rsid w:val="000A3132"/>
    <w:rsid w:val="000C0742"/>
    <w:rsid w:val="001E00D2"/>
    <w:rsid w:val="00213CEB"/>
    <w:rsid w:val="002611BB"/>
    <w:rsid w:val="002E6365"/>
    <w:rsid w:val="002F2D91"/>
    <w:rsid w:val="00384045"/>
    <w:rsid w:val="003A5C2B"/>
    <w:rsid w:val="003F29D1"/>
    <w:rsid w:val="00604990"/>
    <w:rsid w:val="0068171B"/>
    <w:rsid w:val="006C7F30"/>
    <w:rsid w:val="00737B3C"/>
    <w:rsid w:val="007613FF"/>
    <w:rsid w:val="00775119"/>
    <w:rsid w:val="007E79AA"/>
    <w:rsid w:val="0094571D"/>
    <w:rsid w:val="009474A5"/>
    <w:rsid w:val="00956C4E"/>
    <w:rsid w:val="009B641F"/>
    <w:rsid w:val="009D3F36"/>
    <w:rsid w:val="00A54CA7"/>
    <w:rsid w:val="00A65386"/>
    <w:rsid w:val="00AF0E30"/>
    <w:rsid w:val="00DB63AE"/>
    <w:rsid w:val="00E15667"/>
    <w:rsid w:val="00F074C4"/>
    <w:rsid w:val="00F14C58"/>
    <w:rsid w:val="00FB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dilara temizsoy</dc:creator>
  <cp:lastModifiedBy>Tugba Bal</cp:lastModifiedBy>
  <cp:revision>7</cp:revision>
  <dcterms:created xsi:type="dcterms:W3CDTF">2018-09-14T07:44:00Z</dcterms:created>
  <dcterms:modified xsi:type="dcterms:W3CDTF">2018-12-25T08:48:00Z</dcterms:modified>
</cp:coreProperties>
</file>